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3F9D" w14:textId="77777777" w:rsidR="00D50278" w:rsidRPr="003835CD" w:rsidRDefault="00D50278" w:rsidP="00D50278">
      <w:pPr>
        <w:tabs>
          <w:tab w:val="left" w:pos="4536"/>
          <w:tab w:val="left" w:pos="4678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D50278" w:rsidRPr="003835CD" w14:paraId="320D3979" w14:textId="77777777" w:rsidTr="00015723">
        <w:trPr>
          <w:trHeight w:val="675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56DB31AA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40486664"/>
            <w:r w:rsidRPr="00383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Генеральному директору ООО «Ситидок-Урал» Прокофьевой Е.С.</w:t>
            </w:r>
          </w:p>
        </w:tc>
      </w:tr>
      <w:tr w:rsidR="00D50278" w:rsidRPr="003835CD" w14:paraId="25AC6DB4" w14:textId="77777777" w:rsidTr="00015723">
        <w:trPr>
          <w:trHeight w:val="80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4062B451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78" w:rsidRPr="003835CD" w14:paraId="1560C91E" w14:textId="77777777" w:rsidTr="00015723">
        <w:trPr>
          <w:trHeight w:val="229"/>
          <w:jc w:val="right"/>
        </w:trPr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2F969E8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50278" w:rsidRPr="003835CD" w14:paraId="33FDBA78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397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0278" w:rsidRPr="003835CD" w14:paraId="70786186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36E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0278" w:rsidRPr="003835CD" w14:paraId="6A6652C7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538" w14:textId="77777777" w:rsidR="00D50278" w:rsidRPr="003835CD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Моб. Телефон: </w:t>
            </w:r>
          </w:p>
        </w:tc>
      </w:tr>
      <w:tr w:rsidR="00D50278" w:rsidRPr="003835CD" w14:paraId="14E34688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28989" w14:textId="77777777" w:rsidR="00D50278" w:rsidRPr="002E7295" w:rsidRDefault="00D50278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6E158953" w14:textId="77777777" w:rsidR="00D50278" w:rsidRPr="003835CD" w:rsidRDefault="00D50278" w:rsidP="00D50278">
      <w:pPr>
        <w:tabs>
          <w:tab w:val="left" w:pos="4536"/>
          <w:tab w:val="left" w:pos="4678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21EA7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  <w:r w:rsidRPr="003835CD">
        <w:rPr>
          <w:b/>
          <w:bCs/>
          <w:color w:val="000000"/>
        </w:rPr>
        <w:t xml:space="preserve">Заявление </w:t>
      </w:r>
    </w:p>
    <w:p w14:paraId="429EBCEB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  <w:r w:rsidRPr="003835CD">
        <w:rPr>
          <w:b/>
          <w:bCs/>
          <w:color w:val="000000"/>
        </w:rPr>
        <w:t xml:space="preserve">на выдачу справки </w:t>
      </w:r>
      <w:r>
        <w:rPr>
          <w:b/>
          <w:bCs/>
          <w:color w:val="000000"/>
        </w:rPr>
        <w:t xml:space="preserve">об оплате медицинских услуг </w:t>
      </w:r>
      <w:r w:rsidRPr="003835CD">
        <w:rPr>
          <w:b/>
          <w:bCs/>
          <w:color w:val="000000"/>
        </w:rPr>
        <w:t>для получения налогового вычета</w:t>
      </w:r>
    </w:p>
    <w:p w14:paraId="5EC24B73" w14:textId="77777777" w:rsidR="00D50278" w:rsidRPr="003835CD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</w:p>
    <w:p w14:paraId="5ED570F0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  <w:r>
        <w:rPr>
          <w:color w:val="000000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«Ситидок-Урал»</w:t>
      </w:r>
    </w:p>
    <w:p w14:paraId="3D5A9230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581"/>
      </w:tblGrid>
      <w:tr w:rsidR="00D50278" w14:paraId="5E22660F" w14:textId="77777777" w:rsidTr="00015723">
        <w:tc>
          <w:tcPr>
            <w:tcW w:w="5523" w:type="dxa"/>
          </w:tcPr>
          <w:p w14:paraId="56A6FD99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ФИО пациента</w:t>
            </w:r>
          </w:p>
        </w:tc>
        <w:tc>
          <w:tcPr>
            <w:tcW w:w="5523" w:type="dxa"/>
          </w:tcPr>
          <w:p w14:paraId="5F5BBF55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5DC7F72B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5B621DE9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1D527A1E" w14:textId="77777777" w:rsidTr="00015723">
        <w:tc>
          <w:tcPr>
            <w:tcW w:w="5523" w:type="dxa"/>
          </w:tcPr>
          <w:p w14:paraId="68B2354C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Дата рождения</w:t>
            </w:r>
          </w:p>
        </w:tc>
        <w:tc>
          <w:tcPr>
            <w:tcW w:w="5523" w:type="dxa"/>
          </w:tcPr>
          <w:p w14:paraId="17B39B60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605C6187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531665F6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69D697C0" w14:textId="77777777" w:rsidTr="00015723">
        <w:tc>
          <w:tcPr>
            <w:tcW w:w="5523" w:type="dxa"/>
          </w:tcPr>
          <w:p w14:paraId="00238C05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ФИО</w:t>
            </w:r>
            <w:r>
              <w:rPr>
                <w:b/>
                <w:bCs/>
              </w:rPr>
              <w:t xml:space="preserve"> </w:t>
            </w:r>
            <w:r w:rsidRPr="00491B4A">
              <w:rPr>
                <w:b/>
                <w:bCs/>
              </w:rPr>
              <w:t>налогоплательщика</w:t>
            </w:r>
          </w:p>
        </w:tc>
        <w:tc>
          <w:tcPr>
            <w:tcW w:w="5523" w:type="dxa"/>
          </w:tcPr>
          <w:p w14:paraId="6EBF5B5A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3E208D19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01D1D49F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29FF018E" w14:textId="77777777" w:rsidTr="00015723">
        <w:tc>
          <w:tcPr>
            <w:tcW w:w="5523" w:type="dxa"/>
          </w:tcPr>
          <w:p w14:paraId="68887F3C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Дата рождения</w:t>
            </w:r>
          </w:p>
        </w:tc>
        <w:tc>
          <w:tcPr>
            <w:tcW w:w="5523" w:type="dxa"/>
          </w:tcPr>
          <w:p w14:paraId="57861383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4DA765F3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4D252572" w14:textId="77777777" w:rsidTr="00015723">
        <w:tc>
          <w:tcPr>
            <w:tcW w:w="5523" w:type="dxa"/>
          </w:tcPr>
          <w:p w14:paraId="36EB7C1A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Отчетный период (год)</w:t>
            </w:r>
          </w:p>
        </w:tc>
        <w:tc>
          <w:tcPr>
            <w:tcW w:w="5523" w:type="dxa"/>
          </w:tcPr>
          <w:p w14:paraId="0304D148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6ADD76D8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10636CFC" w14:textId="77777777" w:rsidTr="00015723">
        <w:tc>
          <w:tcPr>
            <w:tcW w:w="5523" w:type="dxa"/>
          </w:tcPr>
          <w:p w14:paraId="251A6341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ИНН</w:t>
            </w:r>
          </w:p>
        </w:tc>
        <w:tc>
          <w:tcPr>
            <w:tcW w:w="5523" w:type="dxa"/>
          </w:tcPr>
          <w:p w14:paraId="005E6A1E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4119A889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45FD4D98" w14:textId="77777777" w:rsidTr="00015723">
        <w:tc>
          <w:tcPr>
            <w:tcW w:w="5523" w:type="dxa"/>
          </w:tcPr>
          <w:p w14:paraId="5158BFE9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491B4A">
              <w:rPr>
                <w:b/>
                <w:bCs/>
              </w:rPr>
              <w:t>Телефон</w:t>
            </w:r>
          </w:p>
        </w:tc>
        <w:tc>
          <w:tcPr>
            <w:tcW w:w="5523" w:type="dxa"/>
          </w:tcPr>
          <w:p w14:paraId="54C7289B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776DAFC7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D50278" w14:paraId="4360D06D" w14:textId="77777777" w:rsidTr="00015723">
        <w:tc>
          <w:tcPr>
            <w:tcW w:w="5523" w:type="dxa"/>
          </w:tcPr>
          <w:p w14:paraId="21969411" w14:textId="77777777" w:rsidR="00D50278" w:rsidRPr="00491B4A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491B4A">
              <w:rPr>
                <w:b/>
                <w:bCs/>
              </w:rPr>
              <w:t>Адрес получения справки</w:t>
            </w:r>
            <w:r>
              <w:rPr>
                <w:b/>
                <w:bCs/>
              </w:rPr>
              <w:t xml:space="preserve"> </w:t>
            </w:r>
            <w:r w:rsidRPr="00D57F80">
              <w:rPr>
                <w:b/>
                <w:bCs/>
                <w:i/>
                <w:sz w:val="18"/>
                <w:szCs w:val="18"/>
              </w:rPr>
              <w:t>(отметить нужное)</w:t>
            </w:r>
          </w:p>
        </w:tc>
        <w:tc>
          <w:tcPr>
            <w:tcW w:w="5523" w:type="dxa"/>
          </w:tcPr>
          <w:p w14:paraId="28BB0D78" w14:textId="77777777" w:rsidR="00D50278" w:rsidRDefault="00D50278" w:rsidP="00015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пер. Буторина, 3а </w:t>
            </w:r>
            <w:r w:rsidRPr="00FF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2B007E66" w14:textId="77777777" w:rsidR="00D50278" w:rsidRDefault="00D50278" w:rsidP="00015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DE5AC" w14:textId="77777777" w:rsidR="00D50278" w:rsidRDefault="00D50278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>
              <w:t>г. Екатеринбург, ул. Байкальская, 38</w:t>
            </w:r>
            <w:r w:rsidRPr="003835CD">
              <w:t> </w:t>
            </w:r>
            <w:r w:rsidRPr="005B3567">
              <w:rPr>
                <w:b/>
                <w:bCs/>
              </w:rPr>
              <w:t>𝥁</w:t>
            </w:r>
          </w:p>
        </w:tc>
      </w:tr>
    </w:tbl>
    <w:p w14:paraId="7428B060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</w:p>
    <w:p w14:paraId="5803375A" w14:textId="77777777" w:rsidR="00D50278" w:rsidRDefault="00D50278" w:rsidP="00D50278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</w:p>
    <w:p w14:paraId="0E6F67DE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F05FE7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Заявление заполнил: ____________________________________________   </w:t>
      </w:r>
      <w:proofErr w:type="gramStart"/>
      <w:r w:rsidRPr="002E729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7295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2E7295">
        <w:rPr>
          <w:rFonts w:ascii="Times New Roman" w:hAnsi="Times New Roman" w:cs="Times New Roman"/>
          <w:sz w:val="18"/>
          <w:szCs w:val="18"/>
        </w:rPr>
        <w:t>___»_________________20___г.</w:t>
      </w:r>
    </w:p>
    <w:p w14:paraId="3A9BF9DC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подпись, Ф.И.О</w:t>
      </w:r>
    </w:p>
    <w:p w14:paraId="0CCD37B4" w14:textId="77777777" w:rsidR="00D50278" w:rsidRDefault="00D50278" w:rsidP="00D50278">
      <w:pPr>
        <w:pStyle w:val="a4"/>
        <w:spacing w:after="0"/>
        <w:rPr>
          <w:rFonts w:ascii="Times New Roman" w:hAnsi="Times New Roman" w:cs="Times New Roman"/>
          <w:sz w:val="18"/>
          <w:szCs w:val="18"/>
        </w:rPr>
      </w:pPr>
    </w:p>
    <w:p w14:paraId="37DEB282" w14:textId="77777777" w:rsidR="00D50278" w:rsidRPr="002E7295" w:rsidRDefault="00D50278" w:rsidP="00D50278">
      <w:pPr>
        <w:pStyle w:val="a4"/>
        <w:spacing w:after="0"/>
        <w:rPr>
          <w:rFonts w:ascii="Times New Roman" w:hAnsi="Times New Roman" w:cs="Times New Roman"/>
          <w:sz w:val="18"/>
          <w:szCs w:val="18"/>
        </w:rPr>
      </w:pPr>
    </w:p>
    <w:p w14:paraId="7572EEF4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>Заявление принял:</w:t>
      </w:r>
    </w:p>
    <w:p w14:paraId="5545FCA7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FA6FCD" w14:textId="77777777" w:rsidR="00D50278" w:rsidRPr="002E7295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__________________________    ___________________________________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E7295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End"/>
      <w:r w:rsidRPr="002E7295">
        <w:rPr>
          <w:rFonts w:ascii="Times New Roman" w:hAnsi="Times New Roman" w:cs="Times New Roman"/>
          <w:sz w:val="18"/>
          <w:szCs w:val="18"/>
        </w:rPr>
        <w:t>___»__________________20___г.</w:t>
      </w:r>
    </w:p>
    <w:p w14:paraId="3AA00335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                   должность                               подпись, Ф.И.О</w:t>
      </w:r>
    </w:p>
    <w:p w14:paraId="27A7EC49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2072CD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E10AD9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6A01B7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6FD649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687331F7" w14:textId="77777777" w:rsidR="00D50278" w:rsidRDefault="00D50278" w:rsidP="00D5027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5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AA"/>
    <w:rsid w:val="000750AA"/>
    <w:rsid w:val="00594CE8"/>
    <w:rsid w:val="006C427D"/>
    <w:rsid w:val="00B95AAB"/>
    <w:rsid w:val="00D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7697"/>
  <w15:chartTrackingRefBased/>
  <w15:docId w15:val="{8F7D1E2A-C001-4514-82E1-D71192D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2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2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278"/>
    <w:pPr>
      <w:ind w:left="720"/>
      <w:contextualSpacing/>
    </w:p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D502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tev.kp</dc:creator>
  <cp:keywords/>
  <dc:description/>
  <cp:lastModifiedBy>tev.kp</cp:lastModifiedBy>
  <cp:revision>2</cp:revision>
  <dcterms:created xsi:type="dcterms:W3CDTF">2023-07-19T08:00:00Z</dcterms:created>
  <dcterms:modified xsi:type="dcterms:W3CDTF">2023-07-19T08:01:00Z</dcterms:modified>
</cp:coreProperties>
</file>